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6D8CA" w14:textId="77777777" w:rsidR="00AF059C" w:rsidRPr="004D7685" w:rsidRDefault="00AF059C" w:rsidP="00AF059C">
      <w:pPr>
        <w:rPr>
          <w:b/>
          <w:bCs/>
          <w:sz w:val="32"/>
          <w:szCs w:val="32"/>
        </w:rPr>
      </w:pPr>
      <w:r w:rsidRPr="004D7685">
        <w:rPr>
          <w:b/>
          <w:bCs/>
          <w:sz w:val="32"/>
          <w:szCs w:val="32"/>
          <w:highlight w:val="yellow"/>
        </w:rPr>
        <w:t>IPS</w:t>
      </w:r>
      <w:r>
        <w:rPr>
          <w:b/>
          <w:bCs/>
          <w:sz w:val="32"/>
          <w:szCs w:val="32"/>
          <w:highlight w:val="yellow"/>
        </w:rPr>
        <w:t xml:space="preserve"> FT </w:t>
      </w:r>
      <w:r w:rsidRPr="004D7685">
        <w:rPr>
          <w:b/>
          <w:bCs/>
          <w:sz w:val="32"/>
          <w:szCs w:val="32"/>
          <w:highlight w:val="yellow"/>
        </w:rPr>
        <w:t>RNs</w:t>
      </w:r>
    </w:p>
    <w:p w14:paraId="2307AEAD" w14:textId="77777777" w:rsidR="00AF059C" w:rsidRDefault="00AF059C" w:rsidP="00AF059C">
      <w:proofErr w:type="gramStart"/>
      <w:r>
        <w:t>The Mississippi State Hospital,</w:t>
      </w:r>
      <w:proofErr w:type="gramEnd"/>
      <w:r>
        <w:t xml:space="preserve"> located near Pearl, MS is accepting resumes until Noon, Wednesday, April 3, 2024, for the purpose of hiring </w:t>
      </w:r>
      <w:r>
        <w:rPr>
          <w:b/>
          <w:bCs/>
        </w:rPr>
        <w:t xml:space="preserve">Contract Nurses (RFx3150005594). </w:t>
      </w:r>
      <w:r>
        <w:t xml:space="preserve">We are looking to fill up to 10 slots, </w:t>
      </w:r>
      <w:r>
        <w:rPr>
          <w:b/>
          <w:bCs/>
        </w:rPr>
        <w:t>for</w:t>
      </w:r>
      <w:r w:rsidRPr="002D5765">
        <w:rPr>
          <w:b/>
          <w:bCs/>
        </w:rPr>
        <w:t xml:space="preserve"> Full Time</w:t>
      </w:r>
      <w:r>
        <w:t xml:space="preserve"> RNs to work on our Inpatient Psychiatric Services.  Full-Time RNs must work a minimum of 32 to 40 hours/week, two weekends a month, plus some holidays including Christmas or Thanksgiving. The Pay Rate for Full-Time RNs is $42/hr.  </w:t>
      </w:r>
      <w:r>
        <w:rPr>
          <w:b/>
          <w:bCs/>
        </w:rPr>
        <w:t xml:space="preserve">Requirements: </w:t>
      </w:r>
      <w:r>
        <w:t>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w:t>
      </w:r>
    </w:p>
    <w:p w14:paraId="4C9D1EAF" w14:textId="77777777" w:rsidR="00AF059C" w:rsidRDefault="00AF059C"/>
    <w:sectPr w:rsidR="00AF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9C"/>
    <w:rsid w:val="00AF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FA82"/>
  <w15:chartTrackingRefBased/>
  <w15:docId w15:val="{4ED1826F-35CC-4FC1-974C-D5F124B0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9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Company>Mississippi State Hospital</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1</cp:revision>
  <dcterms:created xsi:type="dcterms:W3CDTF">2024-03-14T17:10:00Z</dcterms:created>
  <dcterms:modified xsi:type="dcterms:W3CDTF">2024-03-14T17:11:00Z</dcterms:modified>
</cp:coreProperties>
</file>